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BE" w:rsidRPr="00EB1754" w:rsidRDefault="00A92714" w:rsidP="007E4E8F">
      <w:pPr>
        <w:pStyle w:val="Titre1"/>
        <w:keepLines/>
        <w:spacing w:before="0" w:beforeAutospacing="0" w:after="0" w:afterAutospacing="0"/>
        <w:contextualSpacing/>
        <w:jc w:val="center"/>
        <w:rPr>
          <w:sz w:val="100"/>
          <w:szCs w:val="100"/>
        </w:rPr>
      </w:pPr>
      <w:r w:rsidRPr="00EB1754">
        <w:rPr>
          <w:sz w:val="100"/>
          <w:szCs w:val="100"/>
        </w:rPr>
        <w:t>LUNA</w:t>
      </w:r>
    </w:p>
    <w:p w:rsidR="00CF1ABE" w:rsidRPr="007E4E8F" w:rsidRDefault="00CF1ABE" w:rsidP="00CF1ABE">
      <w:pPr>
        <w:pStyle w:val="Titre1"/>
        <w:keepLines/>
        <w:spacing w:before="0" w:beforeAutospacing="0" w:after="0" w:afterAutospacing="0"/>
        <w:contextualSpacing/>
        <w:jc w:val="center"/>
        <w:rPr>
          <w:sz w:val="12"/>
          <w:szCs w:val="8"/>
        </w:rPr>
      </w:pPr>
    </w:p>
    <w:p w:rsidR="00CA2534" w:rsidRPr="00EB1754" w:rsidRDefault="00CF1ABE" w:rsidP="007E4E8F">
      <w:pPr>
        <w:keepLines/>
        <w:spacing w:after="0" w:line="240" w:lineRule="auto"/>
        <w:contextualSpacing/>
        <w:jc w:val="center"/>
        <w:rPr>
          <w:rFonts w:ascii="Times New Roman" w:hAnsi="Times New Roman" w:cs="Times New Roman"/>
          <w:sz w:val="44"/>
          <w:szCs w:val="44"/>
        </w:rPr>
      </w:pPr>
      <w:r w:rsidRPr="00EB1754">
        <w:rPr>
          <w:rFonts w:ascii="Times New Roman" w:hAnsi="Times New Roman" w:cs="Times New Roman"/>
          <w:sz w:val="44"/>
          <w:szCs w:val="44"/>
        </w:rPr>
        <w:t>Un film </w:t>
      </w:r>
      <w:r w:rsidR="00A92714" w:rsidRPr="00EB1754">
        <w:rPr>
          <w:rFonts w:ascii="Times New Roman" w:hAnsi="Times New Roman" w:cs="Times New Roman"/>
          <w:sz w:val="44"/>
          <w:szCs w:val="44"/>
        </w:rPr>
        <w:t>d’Elsa Diringer</w:t>
      </w:r>
    </w:p>
    <w:p w:rsidR="00EA7A7B" w:rsidRDefault="006E5F42" w:rsidP="00B9345D">
      <w:pPr>
        <w:jc w:val="center"/>
      </w:pPr>
      <w:r>
        <w:rPr>
          <w:rFonts w:cs="Times New Roman"/>
          <w:b/>
          <w:noProof/>
          <w:sz w:val="28"/>
          <w:szCs w:val="28"/>
          <w:lang w:eastAsia="fr-FR"/>
        </w:rPr>
        <w:drawing>
          <wp:anchor distT="0" distB="0" distL="114300" distR="114300" simplePos="0" relativeHeight="251658240" behindDoc="0" locked="0" layoutInCell="1" allowOverlap="1" wp14:anchorId="6747576D" wp14:editId="36F1D84D">
            <wp:simplePos x="0" y="0"/>
            <wp:positionH relativeFrom="column">
              <wp:posOffset>1529080</wp:posOffset>
            </wp:positionH>
            <wp:positionV relativeFrom="paragraph">
              <wp:posOffset>302260</wp:posOffset>
            </wp:positionV>
            <wp:extent cx="2625182" cy="1345020"/>
            <wp:effectExtent l="0" t="0" r="381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5182" cy="1345020"/>
                    </a:xfrm>
                    <a:prstGeom prst="rect">
                      <a:avLst/>
                    </a:prstGeom>
                  </pic:spPr>
                </pic:pic>
              </a:graphicData>
            </a:graphic>
            <wp14:sizeRelH relativeFrom="page">
              <wp14:pctWidth>0</wp14:pctWidth>
            </wp14:sizeRelH>
            <wp14:sizeRelV relativeFrom="page">
              <wp14:pctHeight>0</wp14:pctHeight>
            </wp14:sizeRelV>
          </wp:anchor>
        </w:drawing>
      </w:r>
    </w:p>
    <w:p w:rsidR="00A92714" w:rsidRPr="00A92714" w:rsidRDefault="00A92714" w:rsidP="001D2174">
      <w:pPr>
        <w:autoSpaceDE w:val="0"/>
        <w:autoSpaceDN w:val="0"/>
        <w:adjustRightInd w:val="0"/>
        <w:spacing w:after="100" w:line="240" w:lineRule="auto"/>
        <w:rPr>
          <w:rFonts w:cs="Times New Roman"/>
          <w:b/>
          <w:sz w:val="28"/>
          <w:szCs w:val="28"/>
        </w:rPr>
      </w:pPr>
    </w:p>
    <w:p w:rsidR="001D2174" w:rsidRDefault="001D2174" w:rsidP="00B9345D">
      <w:pPr>
        <w:autoSpaceDE w:val="0"/>
        <w:autoSpaceDN w:val="0"/>
        <w:adjustRightInd w:val="0"/>
        <w:spacing w:after="100" w:line="240" w:lineRule="auto"/>
        <w:jc w:val="both"/>
        <w:rPr>
          <w:rFonts w:cs="Times New Roman"/>
          <w:sz w:val="26"/>
          <w:szCs w:val="26"/>
        </w:rPr>
      </w:pPr>
    </w:p>
    <w:p w:rsidR="001D2174" w:rsidRDefault="001D2174" w:rsidP="00B9345D">
      <w:pPr>
        <w:autoSpaceDE w:val="0"/>
        <w:autoSpaceDN w:val="0"/>
        <w:adjustRightInd w:val="0"/>
        <w:spacing w:after="100" w:line="240" w:lineRule="auto"/>
        <w:jc w:val="both"/>
        <w:rPr>
          <w:rFonts w:cs="Times New Roman"/>
          <w:sz w:val="26"/>
          <w:szCs w:val="26"/>
        </w:rPr>
      </w:pPr>
    </w:p>
    <w:p w:rsidR="001D2174" w:rsidRDefault="001D2174" w:rsidP="00B9345D">
      <w:pPr>
        <w:autoSpaceDE w:val="0"/>
        <w:autoSpaceDN w:val="0"/>
        <w:adjustRightInd w:val="0"/>
        <w:spacing w:after="100" w:line="240" w:lineRule="auto"/>
        <w:jc w:val="both"/>
        <w:rPr>
          <w:rFonts w:cs="Times New Roman"/>
          <w:sz w:val="26"/>
          <w:szCs w:val="26"/>
        </w:rPr>
      </w:pPr>
    </w:p>
    <w:p w:rsidR="006E5F42" w:rsidRDefault="006E5F42" w:rsidP="00911552">
      <w:pPr>
        <w:autoSpaceDE w:val="0"/>
        <w:autoSpaceDN w:val="0"/>
        <w:adjustRightInd w:val="0"/>
        <w:spacing w:after="100" w:line="240" w:lineRule="auto"/>
        <w:jc w:val="both"/>
        <w:rPr>
          <w:rFonts w:cs="Times New Roman"/>
          <w:sz w:val="26"/>
          <w:szCs w:val="26"/>
        </w:rPr>
      </w:pPr>
    </w:p>
    <w:p w:rsidR="006E5F42" w:rsidRDefault="006E5F42" w:rsidP="00911552">
      <w:pPr>
        <w:autoSpaceDE w:val="0"/>
        <w:autoSpaceDN w:val="0"/>
        <w:adjustRightInd w:val="0"/>
        <w:spacing w:after="100" w:line="240" w:lineRule="auto"/>
        <w:jc w:val="both"/>
        <w:rPr>
          <w:rFonts w:cs="Times New Roman"/>
          <w:sz w:val="26"/>
          <w:szCs w:val="26"/>
        </w:rPr>
      </w:pPr>
    </w:p>
    <w:p w:rsidR="006E5F42" w:rsidRDefault="006E5F42" w:rsidP="00911552">
      <w:pPr>
        <w:autoSpaceDE w:val="0"/>
        <w:autoSpaceDN w:val="0"/>
        <w:adjustRightInd w:val="0"/>
        <w:spacing w:after="100" w:line="240" w:lineRule="auto"/>
        <w:jc w:val="both"/>
        <w:rPr>
          <w:rFonts w:cs="Times New Roman"/>
          <w:sz w:val="26"/>
          <w:szCs w:val="26"/>
        </w:rPr>
      </w:pPr>
    </w:p>
    <w:p w:rsidR="00556702" w:rsidRPr="00EF1C98" w:rsidRDefault="00911552" w:rsidP="006E5F42">
      <w:pPr>
        <w:autoSpaceDE w:val="0"/>
        <w:autoSpaceDN w:val="0"/>
        <w:adjustRightInd w:val="0"/>
        <w:spacing w:after="100" w:line="240" w:lineRule="auto"/>
        <w:jc w:val="center"/>
        <w:rPr>
          <w:rFonts w:cs="Times New Roman"/>
          <w:b/>
          <w:sz w:val="28"/>
          <w:szCs w:val="28"/>
        </w:rPr>
      </w:pPr>
      <w:r w:rsidRPr="00EF1C98">
        <w:rPr>
          <w:rFonts w:cs="Times New Roman"/>
          <w:b/>
          <w:sz w:val="28"/>
          <w:szCs w:val="28"/>
        </w:rPr>
        <w:t>Une cinéaste est née</w:t>
      </w:r>
    </w:p>
    <w:p w:rsidR="006E5F42" w:rsidRPr="00EF1C98" w:rsidRDefault="006E5F42" w:rsidP="006E5F42">
      <w:pPr>
        <w:autoSpaceDE w:val="0"/>
        <w:autoSpaceDN w:val="0"/>
        <w:adjustRightInd w:val="0"/>
        <w:spacing w:after="100" w:line="240" w:lineRule="auto"/>
        <w:jc w:val="center"/>
        <w:rPr>
          <w:rFonts w:cs="Times New Roman"/>
          <w:sz w:val="28"/>
          <w:szCs w:val="28"/>
        </w:rPr>
      </w:pPr>
    </w:p>
    <w:p w:rsidR="00F40731" w:rsidRDefault="00911552" w:rsidP="00911552">
      <w:pPr>
        <w:autoSpaceDE w:val="0"/>
        <w:autoSpaceDN w:val="0"/>
        <w:adjustRightInd w:val="0"/>
        <w:spacing w:after="100" w:line="240" w:lineRule="auto"/>
        <w:jc w:val="both"/>
        <w:rPr>
          <w:rFonts w:cs="Times New Roman"/>
          <w:sz w:val="28"/>
          <w:szCs w:val="28"/>
        </w:rPr>
      </w:pPr>
      <w:r w:rsidRPr="00EF1C98">
        <w:rPr>
          <w:rFonts w:cs="Times New Roman"/>
          <w:sz w:val="28"/>
          <w:szCs w:val="28"/>
        </w:rPr>
        <w:t xml:space="preserve">Ne cherchez pas plus loin l’héroïne la plus surprenante du printemps. Dans son premier film, </w:t>
      </w:r>
      <w:r w:rsidRPr="00EF1C98">
        <w:rPr>
          <w:rFonts w:cs="Times New Roman"/>
          <w:i/>
          <w:sz w:val="28"/>
          <w:szCs w:val="28"/>
        </w:rPr>
        <w:t>Luna</w:t>
      </w:r>
      <w:r w:rsidRPr="00EF1C98">
        <w:rPr>
          <w:rFonts w:cs="Times New Roman"/>
          <w:sz w:val="28"/>
          <w:szCs w:val="28"/>
        </w:rPr>
        <w:t xml:space="preserve">, Elsa Diringer dresse le portrait </w:t>
      </w:r>
      <w:r w:rsidR="006E5F42" w:rsidRPr="00EF1C98">
        <w:rPr>
          <w:rFonts w:cs="Times New Roman"/>
          <w:sz w:val="28"/>
          <w:szCs w:val="28"/>
        </w:rPr>
        <w:t>émouvant</w:t>
      </w:r>
      <w:r w:rsidRPr="00EF1C98">
        <w:rPr>
          <w:rFonts w:cs="Times New Roman"/>
          <w:sz w:val="28"/>
          <w:szCs w:val="28"/>
        </w:rPr>
        <w:t xml:space="preserve"> d’une jeune fille qui mène une existence cahotante dans la banlieue de Montpellier, entre l’exploitation maraîchère où elle bosse pour un maigre salaire et le domicile familial où elle cohabite tant mal que bien avec sa mère. Ravissante, futée, mais en manque de repères, l’héroïne, avec quelques copains décervelés, agresse un garçon lors d’une soirée trop arrosée. Elle retrouve ce dernier, Alex, plusieurs semaines plus tard. </w:t>
      </w:r>
    </w:p>
    <w:p w:rsidR="00F40731" w:rsidRDefault="00F40731" w:rsidP="00911552">
      <w:pPr>
        <w:autoSpaceDE w:val="0"/>
        <w:autoSpaceDN w:val="0"/>
        <w:adjustRightInd w:val="0"/>
        <w:spacing w:after="100" w:line="240" w:lineRule="auto"/>
        <w:jc w:val="both"/>
        <w:rPr>
          <w:rFonts w:cs="Times New Roman"/>
          <w:sz w:val="28"/>
          <w:szCs w:val="28"/>
        </w:rPr>
      </w:pPr>
    </w:p>
    <w:p w:rsidR="00911552" w:rsidRPr="00EF1C98" w:rsidRDefault="00911552" w:rsidP="00911552">
      <w:pPr>
        <w:autoSpaceDE w:val="0"/>
        <w:autoSpaceDN w:val="0"/>
        <w:adjustRightInd w:val="0"/>
        <w:spacing w:after="100" w:line="240" w:lineRule="auto"/>
        <w:jc w:val="both"/>
        <w:rPr>
          <w:rFonts w:cs="Times New Roman"/>
          <w:b/>
          <w:sz w:val="28"/>
          <w:szCs w:val="28"/>
        </w:rPr>
      </w:pPr>
      <w:r w:rsidRPr="00EF1C98">
        <w:rPr>
          <w:rFonts w:cs="Times New Roman"/>
          <w:sz w:val="28"/>
          <w:szCs w:val="28"/>
        </w:rPr>
        <w:t xml:space="preserve">Alex ne semble pas reconnaître Luna, mais Luna, elle, reconnaît et doit composer avec sa féroce culpabilité. Une histoire d’amour impose bientôt sa loi à ses deux héros en quête de sens. Toujours à bonne distance de ses personnages et de leurs sentiments à vif, la cinéaste, aussi inspirée dans son scénario que dans sa mise en scène, offre un récit initiatique passionnant où elle évite le pathos et la surenchère. En </w:t>
      </w:r>
      <w:r w:rsidR="006E5F42" w:rsidRPr="00EF1C98">
        <w:rPr>
          <w:rFonts w:cs="Times New Roman"/>
          <w:sz w:val="28"/>
          <w:szCs w:val="28"/>
        </w:rPr>
        <w:t>prime, E</w:t>
      </w:r>
      <w:r w:rsidRPr="00EF1C98">
        <w:rPr>
          <w:rFonts w:cs="Times New Roman"/>
          <w:sz w:val="28"/>
          <w:szCs w:val="28"/>
        </w:rPr>
        <w:t>lsa Diringer révèle une jeune comédienne de feu : La</w:t>
      </w:r>
      <w:r w:rsidR="00F40731">
        <w:rPr>
          <w:rFonts w:cs="Times New Roman"/>
          <w:sz w:val="28"/>
          <w:szCs w:val="28"/>
        </w:rPr>
        <w:t>ë</w:t>
      </w:r>
      <w:r w:rsidRPr="00EF1C98">
        <w:rPr>
          <w:rFonts w:cs="Times New Roman"/>
          <w:sz w:val="28"/>
          <w:szCs w:val="28"/>
        </w:rPr>
        <w:t xml:space="preserve">titia </w:t>
      </w:r>
      <w:r w:rsidR="00F40731">
        <w:rPr>
          <w:rFonts w:cs="Times New Roman"/>
          <w:sz w:val="28"/>
          <w:szCs w:val="28"/>
        </w:rPr>
        <w:t>C</w:t>
      </w:r>
      <w:r w:rsidRPr="00EF1C98">
        <w:rPr>
          <w:rFonts w:cs="Times New Roman"/>
          <w:sz w:val="28"/>
          <w:szCs w:val="28"/>
        </w:rPr>
        <w:t xml:space="preserve">lément. </w:t>
      </w:r>
      <w:r w:rsidRPr="00EF1C98">
        <w:rPr>
          <w:rFonts w:cs="Times New Roman"/>
          <w:b/>
          <w:sz w:val="28"/>
          <w:szCs w:val="28"/>
        </w:rPr>
        <w:t>Des deux côtés de la caméra, une superbe surprise.</w:t>
      </w:r>
    </w:p>
    <w:p w:rsidR="00911552" w:rsidRPr="00EF1C98" w:rsidRDefault="00911552" w:rsidP="006E5F42">
      <w:pPr>
        <w:autoSpaceDE w:val="0"/>
        <w:autoSpaceDN w:val="0"/>
        <w:adjustRightInd w:val="0"/>
        <w:spacing w:after="100" w:line="240" w:lineRule="auto"/>
        <w:jc w:val="right"/>
        <w:rPr>
          <w:rFonts w:cs="Times New Roman"/>
          <w:sz w:val="24"/>
          <w:szCs w:val="28"/>
        </w:rPr>
      </w:pPr>
      <w:r w:rsidRPr="00EF1C98">
        <w:rPr>
          <w:rFonts w:cs="Times New Roman"/>
          <w:sz w:val="24"/>
          <w:szCs w:val="28"/>
        </w:rPr>
        <w:t>Olivier de Bruyn</w:t>
      </w:r>
    </w:p>
    <w:p w:rsidR="00911552" w:rsidRDefault="00911552" w:rsidP="00911552">
      <w:pPr>
        <w:autoSpaceDE w:val="0"/>
        <w:autoSpaceDN w:val="0"/>
        <w:adjustRightInd w:val="0"/>
        <w:spacing w:after="100" w:line="240" w:lineRule="auto"/>
        <w:jc w:val="both"/>
        <w:rPr>
          <w:rFonts w:cs="Times New Roman"/>
          <w:sz w:val="24"/>
          <w:szCs w:val="24"/>
        </w:rPr>
      </w:pPr>
    </w:p>
    <w:p w:rsidR="00556702" w:rsidRPr="002E3161" w:rsidRDefault="00556702" w:rsidP="00496736">
      <w:pPr>
        <w:autoSpaceDE w:val="0"/>
        <w:autoSpaceDN w:val="0"/>
        <w:adjustRightInd w:val="0"/>
        <w:spacing w:after="100" w:line="240" w:lineRule="auto"/>
        <w:jc w:val="right"/>
        <w:rPr>
          <w:rFonts w:cs="Times New Roman"/>
          <w:sz w:val="24"/>
          <w:szCs w:val="24"/>
        </w:rPr>
      </w:pPr>
      <w:bookmarkStart w:id="0" w:name="_GoBack"/>
      <w:bookmarkEnd w:id="0"/>
    </w:p>
    <w:sectPr w:rsidR="00556702" w:rsidRPr="002E3161" w:rsidSect="005357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91B"/>
    <w:rsid w:val="000601EF"/>
    <w:rsid w:val="001749DD"/>
    <w:rsid w:val="00186362"/>
    <w:rsid w:val="00197E20"/>
    <w:rsid w:val="001D2174"/>
    <w:rsid w:val="00226400"/>
    <w:rsid w:val="002705F8"/>
    <w:rsid w:val="002C4F11"/>
    <w:rsid w:val="002E3161"/>
    <w:rsid w:val="002F0D37"/>
    <w:rsid w:val="00390328"/>
    <w:rsid w:val="003B0853"/>
    <w:rsid w:val="00483127"/>
    <w:rsid w:val="00496736"/>
    <w:rsid w:val="004E09E6"/>
    <w:rsid w:val="005357E5"/>
    <w:rsid w:val="00556702"/>
    <w:rsid w:val="005649EC"/>
    <w:rsid w:val="005E54A3"/>
    <w:rsid w:val="00627912"/>
    <w:rsid w:val="00630BA0"/>
    <w:rsid w:val="006321F0"/>
    <w:rsid w:val="006415DE"/>
    <w:rsid w:val="0064378F"/>
    <w:rsid w:val="00651DFC"/>
    <w:rsid w:val="006E5F42"/>
    <w:rsid w:val="00712F60"/>
    <w:rsid w:val="007271CA"/>
    <w:rsid w:val="00737FBA"/>
    <w:rsid w:val="007A0E96"/>
    <w:rsid w:val="007C0048"/>
    <w:rsid w:val="007E4E8F"/>
    <w:rsid w:val="0087081E"/>
    <w:rsid w:val="0088522D"/>
    <w:rsid w:val="00900264"/>
    <w:rsid w:val="00910464"/>
    <w:rsid w:val="00910919"/>
    <w:rsid w:val="00911552"/>
    <w:rsid w:val="0093491B"/>
    <w:rsid w:val="00964512"/>
    <w:rsid w:val="009A7817"/>
    <w:rsid w:val="009B2422"/>
    <w:rsid w:val="009C30E9"/>
    <w:rsid w:val="009C7E1C"/>
    <w:rsid w:val="009D7276"/>
    <w:rsid w:val="00A1512D"/>
    <w:rsid w:val="00A77F16"/>
    <w:rsid w:val="00A92714"/>
    <w:rsid w:val="00AF4215"/>
    <w:rsid w:val="00B074EC"/>
    <w:rsid w:val="00B07BDE"/>
    <w:rsid w:val="00B12671"/>
    <w:rsid w:val="00B1393B"/>
    <w:rsid w:val="00B9345D"/>
    <w:rsid w:val="00BB17E5"/>
    <w:rsid w:val="00BD02C0"/>
    <w:rsid w:val="00BF2255"/>
    <w:rsid w:val="00C20B31"/>
    <w:rsid w:val="00C40473"/>
    <w:rsid w:val="00CA2534"/>
    <w:rsid w:val="00CE1157"/>
    <w:rsid w:val="00CF1ABE"/>
    <w:rsid w:val="00DB0933"/>
    <w:rsid w:val="00DE2A70"/>
    <w:rsid w:val="00E20208"/>
    <w:rsid w:val="00E9709F"/>
    <w:rsid w:val="00EA7A7B"/>
    <w:rsid w:val="00EB1754"/>
    <w:rsid w:val="00EC0C32"/>
    <w:rsid w:val="00EF1C98"/>
    <w:rsid w:val="00EF4E2D"/>
    <w:rsid w:val="00EF7DA2"/>
    <w:rsid w:val="00F11873"/>
    <w:rsid w:val="00F34C29"/>
    <w:rsid w:val="00F40731"/>
    <w:rsid w:val="00FA6B31"/>
    <w:rsid w:val="00FB5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173A"/>
  <w15:docId w15:val="{43B31C43-1372-46A1-B0E5-5E76B810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4967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4683">
      <w:bodyDiv w:val="1"/>
      <w:marLeft w:val="0"/>
      <w:marRight w:val="0"/>
      <w:marTop w:val="0"/>
      <w:marBottom w:val="0"/>
      <w:divBdr>
        <w:top w:val="none" w:sz="0" w:space="0" w:color="auto"/>
        <w:left w:val="none" w:sz="0" w:space="0" w:color="auto"/>
        <w:bottom w:val="none" w:sz="0" w:space="0" w:color="auto"/>
        <w:right w:val="none" w:sz="0" w:space="0" w:color="auto"/>
      </w:divBdr>
    </w:div>
    <w:div w:id="786923363">
      <w:bodyDiv w:val="1"/>
      <w:marLeft w:val="0"/>
      <w:marRight w:val="0"/>
      <w:marTop w:val="0"/>
      <w:marBottom w:val="0"/>
      <w:divBdr>
        <w:top w:val="none" w:sz="0" w:space="0" w:color="auto"/>
        <w:left w:val="none" w:sz="0" w:space="0" w:color="auto"/>
        <w:bottom w:val="none" w:sz="0" w:space="0" w:color="auto"/>
        <w:right w:val="none" w:sz="0" w:space="0" w:color="auto"/>
      </w:divBdr>
    </w:div>
    <w:div w:id="1040976268">
      <w:bodyDiv w:val="1"/>
      <w:marLeft w:val="0"/>
      <w:marRight w:val="0"/>
      <w:marTop w:val="0"/>
      <w:marBottom w:val="0"/>
      <w:divBdr>
        <w:top w:val="none" w:sz="0" w:space="0" w:color="auto"/>
        <w:left w:val="none" w:sz="0" w:space="0" w:color="auto"/>
        <w:bottom w:val="none" w:sz="0" w:space="0" w:color="auto"/>
        <w:right w:val="none" w:sz="0" w:space="0" w:color="auto"/>
      </w:divBdr>
    </w:div>
    <w:div w:id="16474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1EFE-7E61-47FC-AECC-047EBDB9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184</Words>
  <Characters>1014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programmation</dc:creator>
  <cp:lastModifiedBy>roxane</cp:lastModifiedBy>
  <cp:revision>39</cp:revision>
  <cp:lastPrinted>2018-04-05T08:41:00Z</cp:lastPrinted>
  <dcterms:created xsi:type="dcterms:W3CDTF">2017-07-18T16:12:00Z</dcterms:created>
  <dcterms:modified xsi:type="dcterms:W3CDTF">2018-04-09T11:34:00Z</dcterms:modified>
</cp:coreProperties>
</file>